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08"/>
      </w:tblGrid>
      <w:tr w:rsidR="00E23EAE" w:rsidRPr="00E23EAE" w14:paraId="71F14FD9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DE32E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b/>
                <w:bCs/>
                <w:color w:val="000000"/>
                <w:lang w:eastAsia="fr-BE"/>
              </w:rPr>
              <w:t>Fiche capitalisation (design générique)voir fiche suisse</w:t>
            </w:r>
          </w:p>
        </w:tc>
      </w:tr>
      <w:tr w:rsidR="00E23EAE" w:rsidRPr="00E23EAE" w14:paraId="487EE147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12680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b/>
                <w:bCs/>
                <w:color w:val="000000"/>
                <w:lang w:eastAsia="fr-BE"/>
              </w:rPr>
              <w:t>Couverture</w:t>
            </w:r>
          </w:p>
        </w:tc>
      </w:tr>
      <w:tr w:rsidR="00E23EAE" w:rsidRPr="00E23EAE" w14:paraId="3E392099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954665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Identité : </w:t>
            </w:r>
          </w:p>
          <w:p w14:paraId="67BA7638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 xml:space="preserve">K4D APEFE </w:t>
            </w:r>
            <w:proofErr w:type="spellStart"/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series</w:t>
            </w:r>
            <w:proofErr w:type="spellEnd"/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 </w:t>
            </w:r>
          </w:p>
          <w:p w14:paraId="775620E6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logos</w:t>
            </w:r>
          </w:p>
        </w:tc>
      </w:tr>
      <w:tr w:rsidR="00E23EAE" w:rsidRPr="00E23EAE" w14:paraId="2F681D2A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A46FF7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Titre du sujet</w:t>
            </w:r>
          </w:p>
        </w:tc>
      </w:tr>
      <w:tr w:rsidR="00E23EAE" w:rsidRPr="00E23EAE" w14:paraId="002F57D4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3A435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Messages clés</w:t>
            </w:r>
          </w:p>
        </w:tc>
      </w:tr>
      <w:tr w:rsidR="00E23EAE" w:rsidRPr="00E23EAE" w14:paraId="1674CF54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4919F0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b/>
                <w:bCs/>
                <w:color w:val="000000"/>
                <w:lang w:eastAsia="fr-BE"/>
              </w:rPr>
              <w:t>2 pages milieu</w:t>
            </w:r>
          </w:p>
        </w:tc>
      </w:tr>
      <w:tr w:rsidR="00E23EAE" w:rsidRPr="00E23EAE" w14:paraId="536CAF4E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4281CA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b/>
                <w:bCs/>
                <w:color w:val="000000"/>
                <w:lang w:eastAsia="fr-BE"/>
              </w:rPr>
              <w:t xml:space="preserve"> </w:t>
            </w: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Contenu technique : 2 pages maximum</w:t>
            </w:r>
          </w:p>
          <w:p w14:paraId="0479E5AC" w14:textId="77777777" w:rsidR="00E23EAE" w:rsidRPr="00E23EAE" w:rsidRDefault="00E23EAE" w:rsidP="00E23EAE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photos, schéma, graphique , pavé de mise en évidence d’éléments importants</w:t>
            </w:r>
          </w:p>
        </w:tc>
      </w:tr>
      <w:tr w:rsidR="00E23EAE" w:rsidRPr="00E23EAE" w14:paraId="67DC63AE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E298B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b/>
                <w:bCs/>
                <w:color w:val="000000"/>
                <w:lang w:eastAsia="fr-BE"/>
              </w:rPr>
              <w:t xml:space="preserve">4 </w:t>
            </w:r>
            <w:proofErr w:type="spellStart"/>
            <w:r w:rsidRPr="00E23EAE">
              <w:rPr>
                <w:rFonts w:ascii="Calibri" w:eastAsia="Times New Roman" w:hAnsi="Calibri" w:cs="Calibri"/>
                <w:b/>
                <w:bCs/>
                <w:color w:val="000000"/>
                <w:lang w:eastAsia="fr-BE"/>
              </w:rPr>
              <w:t>ème</w:t>
            </w:r>
            <w:proofErr w:type="spellEnd"/>
            <w:r w:rsidRPr="00E23EAE">
              <w:rPr>
                <w:rFonts w:ascii="Calibri" w:eastAsia="Times New Roman" w:hAnsi="Calibri" w:cs="Calibri"/>
                <w:b/>
                <w:bCs/>
                <w:color w:val="000000"/>
                <w:lang w:eastAsia="fr-BE"/>
              </w:rPr>
              <w:t xml:space="preserve"> de couverture</w:t>
            </w:r>
          </w:p>
        </w:tc>
      </w:tr>
      <w:tr w:rsidR="00E23EAE" w:rsidRPr="00E23EAE" w14:paraId="5F05A6EF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8EE2B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Leçons apprise ou photo</w:t>
            </w:r>
          </w:p>
        </w:tc>
      </w:tr>
      <w:tr w:rsidR="00E23EAE" w:rsidRPr="00E23EAE" w14:paraId="58D9233A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20B51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Références </w:t>
            </w:r>
          </w:p>
        </w:tc>
      </w:tr>
      <w:tr w:rsidR="00E23EAE" w:rsidRPr="00E23EAE" w14:paraId="5436C947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94B34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Links : site web ou QR code</w:t>
            </w:r>
          </w:p>
        </w:tc>
      </w:tr>
      <w:tr w:rsidR="00E23EAE" w:rsidRPr="00E23EAE" w14:paraId="7B7B664A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49C42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Auteurs</w:t>
            </w:r>
          </w:p>
        </w:tc>
      </w:tr>
      <w:tr w:rsidR="00E23EAE" w:rsidRPr="00E23EAE" w14:paraId="2FDB7E30" w14:textId="77777777" w:rsidTr="00E23E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02EAD" w14:textId="77777777" w:rsidR="00E23EAE" w:rsidRPr="00E23EAE" w:rsidRDefault="00E23EAE" w:rsidP="00E2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BE"/>
              </w:rPr>
            </w:pPr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 xml:space="preserve">Remerciement, disclaimer Publisher </w:t>
            </w:r>
            <w:proofErr w:type="spellStart"/>
            <w:r w:rsidRPr="00E23EAE">
              <w:rPr>
                <w:rFonts w:ascii="Calibri" w:eastAsia="Times New Roman" w:hAnsi="Calibri" w:cs="Calibri"/>
                <w:color w:val="000000"/>
                <w:lang w:eastAsia="fr-BE"/>
              </w:rPr>
              <w:t>etc</w:t>
            </w:r>
            <w:proofErr w:type="spellEnd"/>
          </w:p>
        </w:tc>
      </w:tr>
    </w:tbl>
    <w:p w14:paraId="134876B6" w14:textId="77777777" w:rsidR="00A55DDB" w:rsidRDefault="00A55DDB"/>
    <w:sectPr w:rsidR="00A55D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03BE2"/>
    <w:multiLevelType w:val="multilevel"/>
    <w:tmpl w:val="A13053FE"/>
    <w:lvl w:ilvl="0">
      <w:start w:val="1"/>
      <w:numFmt w:val="upperRoman"/>
      <w:pStyle w:val="Titre1"/>
      <w:suff w:val="space"/>
      <w:lvlText w:val="%1."/>
      <w:lvlJc w:val="left"/>
      <w:pPr>
        <w:ind w:left="432" w:hanging="432"/>
      </w:pPr>
      <w:rPr>
        <w:rFonts w:ascii="Tahoma" w:hAnsi="Tahoma" w:hint="default"/>
        <w:b/>
        <w:i w:val="0"/>
        <w:color w:val="FFFFFF"/>
        <w:sz w:val="28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ascii="Tahoma" w:hAnsi="Tahoma" w:hint="default"/>
        <w:b/>
        <w:i w:val="0"/>
        <w:color w:val="000080"/>
        <w:sz w:val="28"/>
        <w:lang w:val="en-GB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1588" w:hanging="1588"/>
      </w:pPr>
      <w:rPr>
        <w:rFonts w:ascii="Tahoma" w:hAnsi="Tahoma" w:hint="default"/>
        <w:b/>
        <w:i w:val="0"/>
        <w:color w:val="000080"/>
        <w:sz w:val="24"/>
        <w:szCs w:val="24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0" w:firstLine="0"/>
      </w:pPr>
      <w:rPr>
        <w:rFonts w:ascii="Tahoma" w:hAnsi="Tahoma" w:hint="default"/>
        <w:b/>
        <w:i w:val="0"/>
        <w:color w:val="000080"/>
        <w:sz w:val="22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99C01C3"/>
    <w:multiLevelType w:val="multilevel"/>
    <w:tmpl w:val="8E5A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3591260">
    <w:abstractNumId w:val="0"/>
  </w:num>
  <w:num w:numId="2" w16cid:durableId="1067532805">
    <w:abstractNumId w:val="0"/>
  </w:num>
  <w:num w:numId="3" w16cid:durableId="472646698">
    <w:abstractNumId w:val="0"/>
  </w:num>
  <w:num w:numId="4" w16cid:durableId="425350893">
    <w:abstractNumId w:val="0"/>
  </w:num>
  <w:num w:numId="5" w16cid:durableId="1155144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EAE"/>
    <w:rsid w:val="00A55DDB"/>
    <w:rsid w:val="00C932DB"/>
    <w:rsid w:val="00DE75A4"/>
    <w:rsid w:val="00E2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0D18"/>
  <w15:chartTrackingRefBased/>
  <w15:docId w15:val="{F8089BB4-9B71-46BC-AE9B-712D3F0E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E75A4"/>
    <w:pPr>
      <w:keepNext/>
      <w:pageBreakBefore/>
      <w:numPr>
        <w:numId w:val="4"/>
      </w:numPr>
      <w:shd w:val="clear" w:color="auto" w:fill="000080"/>
      <w:spacing w:before="240" w:after="60" w:line="240" w:lineRule="auto"/>
      <w:jc w:val="both"/>
      <w:outlineLvl w:val="0"/>
    </w:pPr>
    <w:rPr>
      <w:rFonts w:ascii="Tahoma" w:eastAsia="Times New Roman" w:hAnsi="Tahoma" w:cs="Times New Roman"/>
      <w:b/>
      <w:color w:val="FFFFFF"/>
      <w:kern w:val="28"/>
      <w:sz w:val="28"/>
      <w:szCs w:val="20"/>
      <w:lang w:val="nl-BE"/>
    </w:rPr>
  </w:style>
  <w:style w:type="paragraph" w:styleId="Titre2">
    <w:name w:val="heading 2"/>
    <w:aliases w:val="2,Chapter x.x,H2,Header 2,Heading 2a,UNDERRUBRIK 1-2,h2,l2"/>
    <w:basedOn w:val="Normal"/>
    <w:next w:val="Normal"/>
    <w:link w:val="Titre2Car"/>
    <w:qFormat/>
    <w:rsid w:val="00DE75A4"/>
    <w:pPr>
      <w:keepNext/>
      <w:numPr>
        <w:ilvl w:val="1"/>
        <w:numId w:val="4"/>
      </w:numPr>
      <w:pBdr>
        <w:top w:val="single" w:sz="24" w:space="1" w:color="000080"/>
      </w:pBdr>
      <w:spacing w:before="240" w:after="60" w:line="240" w:lineRule="auto"/>
      <w:jc w:val="both"/>
      <w:outlineLvl w:val="1"/>
    </w:pPr>
    <w:rPr>
      <w:rFonts w:ascii="Tahoma" w:eastAsia="Times New Roman" w:hAnsi="Tahoma" w:cs="Times New Roman"/>
      <w:b/>
      <w:color w:val="000080"/>
      <w:sz w:val="28"/>
      <w:szCs w:val="20"/>
      <w:lang w:val="nl-BE"/>
    </w:rPr>
  </w:style>
  <w:style w:type="paragraph" w:styleId="Titre3">
    <w:name w:val="heading 3"/>
    <w:aliases w:val="Chapter x.x.x,H3,Underrubrik2,heading 3"/>
    <w:basedOn w:val="Normal"/>
    <w:next w:val="Normal"/>
    <w:link w:val="Titre3Car"/>
    <w:qFormat/>
    <w:rsid w:val="00DE75A4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Tahoma" w:eastAsia="Times New Roman" w:hAnsi="Tahoma" w:cs="Times New Roman"/>
      <w:b/>
      <w:color w:val="000080"/>
      <w:sz w:val="24"/>
      <w:szCs w:val="20"/>
      <w:lang w:val="nl-BE"/>
    </w:rPr>
  </w:style>
  <w:style w:type="paragraph" w:styleId="Titre4">
    <w:name w:val="heading 4"/>
    <w:basedOn w:val="Normal"/>
    <w:next w:val="Normal"/>
    <w:link w:val="Titre4Car"/>
    <w:qFormat/>
    <w:rsid w:val="00DE75A4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ahoma" w:eastAsia="Times New Roman" w:hAnsi="Tahoma" w:cs="Times New Roman"/>
      <w:b/>
      <w:color w:val="000080"/>
      <w:szCs w:val="20"/>
      <w:lang w:val="nl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E75A4"/>
    <w:rPr>
      <w:rFonts w:ascii="Tahoma" w:eastAsia="Times New Roman" w:hAnsi="Tahoma" w:cs="Times New Roman"/>
      <w:b/>
      <w:color w:val="FFFFFF"/>
      <w:kern w:val="28"/>
      <w:sz w:val="28"/>
      <w:szCs w:val="20"/>
      <w:shd w:val="clear" w:color="auto" w:fill="000080"/>
      <w:lang w:val="nl-BE"/>
    </w:rPr>
  </w:style>
  <w:style w:type="character" w:customStyle="1" w:styleId="Titre2Car">
    <w:name w:val="Titre 2 Car"/>
    <w:aliases w:val="2 Car,Chapter x.x Car,H2 Car,Header 2 Car,Heading 2a Car,UNDERRUBRIK 1-2 Car,h2 Car,l2 Car"/>
    <w:basedOn w:val="Policepardfaut"/>
    <w:link w:val="Titre2"/>
    <w:rsid w:val="00DE75A4"/>
    <w:rPr>
      <w:rFonts w:ascii="Tahoma" w:eastAsia="Times New Roman" w:hAnsi="Tahoma" w:cs="Times New Roman"/>
      <w:b/>
      <w:color w:val="000080"/>
      <w:sz w:val="28"/>
      <w:szCs w:val="20"/>
      <w:lang w:val="nl-BE"/>
    </w:rPr>
  </w:style>
  <w:style w:type="character" w:customStyle="1" w:styleId="Titre3Car">
    <w:name w:val="Titre 3 Car"/>
    <w:aliases w:val="Chapter x.x.x Car,H3 Car,Underrubrik2 Car,heading 3 Car"/>
    <w:basedOn w:val="Policepardfaut"/>
    <w:link w:val="Titre3"/>
    <w:rsid w:val="00DE75A4"/>
    <w:rPr>
      <w:rFonts w:ascii="Tahoma" w:eastAsia="Times New Roman" w:hAnsi="Tahoma" w:cs="Times New Roman"/>
      <w:b/>
      <w:color w:val="000080"/>
      <w:sz w:val="24"/>
      <w:szCs w:val="20"/>
      <w:lang w:val="nl-BE"/>
    </w:rPr>
  </w:style>
  <w:style w:type="character" w:customStyle="1" w:styleId="Titre4Car">
    <w:name w:val="Titre 4 Car"/>
    <w:basedOn w:val="Policepardfaut"/>
    <w:link w:val="Titre4"/>
    <w:rsid w:val="00DE75A4"/>
    <w:rPr>
      <w:rFonts w:ascii="Tahoma" w:eastAsia="Times New Roman" w:hAnsi="Tahoma" w:cs="Times New Roman"/>
      <w:b/>
      <w:color w:val="000080"/>
      <w:szCs w:val="20"/>
      <w:lang w:val="nl-BE"/>
    </w:rPr>
  </w:style>
  <w:style w:type="paragraph" w:styleId="NormalWeb">
    <w:name w:val="Normal (Web)"/>
    <w:basedOn w:val="Normal"/>
    <w:uiPriority w:val="99"/>
    <w:semiHidden/>
    <w:unhideWhenUsed/>
    <w:rsid w:val="00E23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5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86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343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Apefe</dc:creator>
  <cp:keywords/>
  <dc:description/>
  <cp:lastModifiedBy>Apefe</cp:lastModifiedBy>
  <cp:revision>1</cp:revision>
  <dcterms:created xsi:type="dcterms:W3CDTF">2022-09-19T06:55:00Z</dcterms:created>
  <dcterms:modified xsi:type="dcterms:W3CDTF">2022-09-19T06:58:00Z</dcterms:modified>
</cp:coreProperties>
</file>